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62EE" w14:textId="77777777" w:rsidR="00303EDB" w:rsidRPr="00046037" w:rsidRDefault="00303EDB" w:rsidP="00303EDB">
      <w:pPr>
        <w:jc w:val="right"/>
        <w:rPr>
          <w:rFonts w:ascii="Times New Roman" w:hAnsi="Times New Roman" w:cs="Times New Roman"/>
          <w:color w:val="auto"/>
        </w:rPr>
      </w:pPr>
      <w:r w:rsidRPr="00046037">
        <w:rPr>
          <w:rFonts w:ascii="Times New Roman" w:hAnsi="Times New Roman" w:cs="Times New Roman"/>
          <w:color w:val="auto"/>
        </w:rPr>
        <w:t xml:space="preserve">Приложение № 1 </w:t>
      </w:r>
    </w:p>
    <w:p w14:paraId="026014DD" w14:textId="77777777" w:rsidR="00303EDB" w:rsidRPr="00046037" w:rsidRDefault="00303EDB" w:rsidP="00303EDB">
      <w:pPr>
        <w:ind w:left="5792"/>
        <w:jc w:val="right"/>
        <w:rPr>
          <w:rFonts w:ascii="Times New Roman" w:hAnsi="Times New Roman" w:cs="Times New Roman"/>
          <w:color w:val="auto"/>
        </w:rPr>
      </w:pPr>
      <w:r w:rsidRPr="00046037">
        <w:rPr>
          <w:rFonts w:ascii="Times New Roman" w:hAnsi="Times New Roman" w:cs="Times New Roman"/>
          <w:color w:val="auto"/>
        </w:rPr>
        <w:t>к Положению об Антикоррупционной политике</w:t>
      </w:r>
    </w:p>
    <w:p w14:paraId="3B0D11F1" w14:textId="77777777" w:rsidR="00303EDB" w:rsidRDefault="00303EDB" w:rsidP="00303EDB">
      <w:pPr>
        <w:ind w:left="5792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</w:t>
      </w:r>
      <w:r w:rsidRPr="00046037">
        <w:rPr>
          <w:rFonts w:ascii="Times New Roman" w:hAnsi="Times New Roman" w:cs="Times New Roman"/>
          <w:color w:val="auto"/>
        </w:rPr>
        <w:t>ОГБУЗ «Поликлиника №6»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7F76121B" w14:textId="77777777" w:rsidR="00303EDB" w:rsidRDefault="00303EDB" w:rsidP="00303EDB">
      <w:pPr>
        <w:jc w:val="right"/>
        <w:rPr>
          <w:rFonts w:ascii="Times New Roman" w:hAnsi="Times New Roman" w:cs="Times New Roman"/>
          <w:color w:val="auto"/>
        </w:rPr>
      </w:pPr>
    </w:p>
    <w:p w14:paraId="6FA1988E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OLE_LINK1"/>
      <w:r>
        <w:rPr>
          <w:rFonts w:ascii="Times New Roman" w:hAnsi="Times New Roman" w:cs="Times New Roman"/>
          <w:b/>
          <w:color w:val="auto"/>
        </w:rPr>
        <w:t>Кодекс</w:t>
      </w:r>
    </w:p>
    <w:p w14:paraId="25667E71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этики и служебного поведения </w:t>
      </w:r>
    </w:p>
    <w:p w14:paraId="680D7C75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работников</w:t>
      </w:r>
      <w:bookmarkEnd w:id="0"/>
      <w:r>
        <w:rPr>
          <w:rFonts w:ascii="Times New Roman" w:hAnsi="Times New Roman" w:cs="Times New Roman"/>
          <w:b/>
          <w:color w:val="auto"/>
        </w:rPr>
        <w:t xml:space="preserve"> ОГБУЗ "Поликлиника №6"</w:t>
      </w:r>
    </w:p>
    <w:p w14:paraId="686C7250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236A50CA" w14:textId="77777777" w:rsidR="00303EDB" w:rsidRDefault="00303EDB" w:rsidP="00303EDB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 ОБЩИЕ ПОЛОЖЕНИЯ И ПОНЯТИЯ</w:t>
      </w:r>
    </w:p>
    <w:p w14:paraId="40AA142C" w14:textId="77777777" w:rsidR="00303EDB" w:rsidRDefault="00303EDB" w:rsidP="00303EDB">
      <w:pPr>
        <w:shd w:val="clear" w:color="auto" w:fill="FFFFFF"/>
        <w:spacing w:line="499" w:lineRule="exact"/>
        <w:ind w:left="2352" w:right="245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Статья 1 Общие положения</w:t>
      </w:r>
    </w:p>
    <w:p w14:paraId="57D4BE10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Кодекс этики и служебного поведения работников ОГБУЗ "Поликлиника №6" (далее - Кодекс) разработан в соответствии с положениями Конституции Российской Федерации, Федеральных законов  от 25.12.2008г. № 273-ФЗ «О противодействии коррупции», от 12.01.1996г. № 7-ФЗ «О некоммерческих организациях»,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14:paraId="178C631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ОГБУЗ "Поликлиника №6" независимо от занимаемой должности.</w:t>
      </w:r>
    </w:p>
    <w:p w14:paraId="7FC29683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Лицу, поступающему на работу в ОГБУЗ "Поликлиника №6" рекомендуется ознакомиться с Положениями настоящего Кодекса и руководствоваться ими в процессе своей трудовой деятельности, а каждому работнику принимать все меры   для соблюдения положений Кодекса.</w:t>
      </w:r>
    </w:p>
    <w:p w14:paraId="67151706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Целью Кодекса является обобщение этических норм и установление правил служебного поведения работников для достойного выполнения работником.</w:t>
      </w:r>
    </w:p>
    <w:p w14:paraId="2F212FB3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Кодекс призван повысить эффективность выполнения работниками своих должностных обязанностей.</w:t>
      </w:r>
    </w:p>
    <w:p w14:paraId="272FBCC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Кодекс служит фундаментом для формирования рабочих взаимоотношений в ОГБУЗ "Поликлиника №6", основанных на нормах морали, нравственности, а также на осуществлении самоконтроля работниками.</w:t>
      </w:r>
    </w:p>
    <w:p w14:paraId="6D6A9E9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Настоящий Кодекс определяет отношения между медицинскими работниками, обществом и пациентом, и направлен па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</w:t>
      </w:r>
    </w:p>
    <w:p w14:paraId="2E5422A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Знание и соблюдение работниками положений Кодекса является одним из критериев оценки соблюдения ими дисциплины труда.</w:t>
      </w:r>
    </w:p>
    <w:p w14:paraId="6CC2929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7F7FC6CF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2. Понятие «медицинский работник»</w:t>
      </w:r>
    </w:p>
    <w:p w14:paraId="63FAE683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2B6A1E69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 медицинским работником в соответствии с пунктом 13 статьи 2 Федерального закона «323-ФЗ «Об основах охраны здоровья граждан в Российской Федерации» в настоящем Кодексе понимается медицинский работник – физическое лицо, которое имеет медицинское или иное образование, работает в медицинском учреждении и в трудовые (должностные) обязанности которого входит осуществление медицинской деятельности.</w:t>
      </w:r>
    </w:p>
    <w:p w14:paraId="211D6E6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добросовестно выполняет взятые на себя обязательства по отношению к медицинскому учреждению.</w:t>
      </w:r>
    </w:p>
    <w:p w14:paraId="0121FBA1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0FBF1387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305CD2D3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7410B12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3F68BB62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3. Цель профессиональной деятельности</w:t>
      </w:r>
    </w:p>
    <w:p w14:paraId="2FE9863B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</w:p>
    <w:p w14:paraId="2CCF40EE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Главная цель профессиональной деятельности медицинского работника – сохранение жизни человека, профилактика заболеваний и восстановление здоровья, а также уменьшение страданий при неизлечимых заболеваниях. Свои обязанности медицинские работники выполняют, руководствуясь принципами гуманизма и милосердия.</w:t>
      </w:r>
    </w:p>
    <w:p w14:paraId="25FAA67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Гуманные цели, которым служит медицинский работник, дают ему основание требовать законной зашиты его личного достоинства, достаточного материального обеспечения, создания условий для осуществления профессиональной деятельности.</w:t>
      </w:r>
    </w:p>
    <w:p w14:paraId="1BD1831E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4F9FE5D9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4. Принципы деятельности</w:t>
      </w:r>
    </w:p>
    <w:p w14:paraId="44418867" w14:textId="77777777" w:rsidR="00303EDB" w:rsidRDefault="00303EDB" w:rsidP="00303EDB">
      <w:pPr>
        <w:rPr>
          <w:rFonts w:ascii="Times New Roman" w:hAnsi="Times New Roman" w:cs="Times New Roman"/>
          <w:b/>
          <w:color w:val="auto"/>
        </w:rPr>
      </w:pPr>
    </w:p>
    <w:p w14:paraId="211AB7B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Деятельность ОГБУЗ "Поликлиника №6" и ее работников основывается на следующих принципах профессиональной этики:</w:t>
      </w:r>
    </w:p>
    <w:p w14:paraId="19063787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законность;</w:t>
      </w:r>
    </w:p>
    <w:p w14:paraId="1E8D064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профессионализм;</w:t>
      </w:r>
    </w:p>
    <w:p w14:paraId="2337335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независимость;</w:t>
      </w:r>
    </w:p>
    <w:p w14:paraId="17B8ED51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добросовестность;</w:t>
      </w:r>
    </w:p>
    <w:p w14:paraId="2C750110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конфиденциальность;</w:t>
      </w:r>
    </w:p>
    <w:p w14:paraId="1FB684F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информирование;</w:t>
      </w:r>
    </w:p>
    <w:p w14:paraId="38182D3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эффективный внутренний контроль;</w:t>
      </w:r>
    </w:p>
    <w:p w14:paraId="128B218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справедливость;</w:t>
      </w:r>
    </w:p>
    <w:p w14:paraId="7E92C2C9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ответственность;</w:t>
      </w:r>
    </w:p>
    <w:p w14:paraId="5F478B6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объективность;</w:t>
      </w:r>
    </w:p>
    <w:p w14:paraId="56BD0940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доверие, уважение и доброжелательность к коллегам по работе.</w:t>
      </w:r>
    </w:p>
    <w:p w14:paraId="2D18B39E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своей деятельности медицинский работник руководствуется законодательством Российской Федерации.</w:t>
      </w:r>
    </w:p>
    <w:p w14:paraId="27AF864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обязан прилагать все усилия, в соответствии со своей квалификацией и компетентностью, по обеспечению качества оказываемой им помощи на самом высоком уровне.</w:t>
      </w:r>
    </w:p>
    <w:p w14:paraId="13BFD98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обязан оказать медицинскую помощь любому нуждающемуся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</w:p>
    <w:p w14:paraId="42096B5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несет всю полноту ответственности за свои решения и действия. Для этого он обязан систематически профессионально совершенствоваться, быть эрудированным. В своей деятельности медицинский работник должен использовать последние достижения медицинской науки, известные ему и разрешенные к применению на территории Российской Федерации.</w:t>
      </w:r>
    </w:p>
    <w:p w14:paraId="7E68754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обеспечивает качественное и безопасное оказание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14:paraId="0868CC6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отборе больных, требующих проведения сложных профилактических, диагностических и особенно лечебных мероприятий (ВМП) медицинский работник должен исходить из строгих медицинских показаний и принимать решения коллегиально.</w:t>
      </w:r>
    </w:p>
    <w:p w14:paraId="3775BB78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Мотивы материальной, личной выгоды не должны оказывать влияния на принятие медицинским работником профессионального решения.</w:t>
      </w:r>
    </w:p>
    <w:p w14:paraId="3AA5CBB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</w:t>
      </w:r>
    </w:p>
    <w:p w14:paraId="05847B7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Учитывая роль медицинского работника в обществе, медицинский работник должен поддерживать и принимать посильное участие в общественных мероприятиях, особенно тех, где пропагандируется здоровый образ жизни, быть примером в соблюдении общественных и профессиональных этических норм.</w:t>
      </w:r>
    </w:p>
    <w:p w14:paraId="4680DA6C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  <w:t>Кодекс этики и служебного поведения работников ОГБУЗ "Поликлиника №6" является документом, определяющим совокупность этических норм и принципов поведения медицинского работника при осуществлении профессиональной деятельности.</w:t>
      </w:r>
    </w:p>
    <w:p w14:paraId="58482D6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Нравственными критериями внутренней политики области являются полноценная охрана здоровья граждан и обеспечение условий, позволяющих им достойно существовать и развиваться. Медицинским работникам, их профессиональной деятельности и нравственной позиции принадлежит большая роль в осуществлении этой социальной задачи.</w:t>
      </w:r>
    </w:p>
    <w:p w14:paraId="6403F11C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  <w:t>Настоящий Кодекс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</w:t>
      </w:r>
    </w:p>
    <w:p w14:paraId="0645ADB2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</w:p>
    <w:p w14:paraId="3A253612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5. Недопустимые действия медицинского работника</w:t>
      </w:r>
    </w:p>
    <w:p w14:paraId="4098110D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</w:p>
    <w:p w14:paraId="24D308A0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Злоупотребление знаниями и положением медицинского работника несовместимо с его профессиональной деятельностью.</w:t>
      </w:r>
    </w:p>
    <w:p w14:paraId="4EFEA0FD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Медицинский работник </w:t>
      </w:r>
      <w:r>
        <w:rPr>
          <w:rFonts w:ascii="Times New Roman" w:hAnsi="Times New Roman" w:cs="Times New Roman"/>
          <w:b/>
          <w:color w:val="auto"/>
        </w:rPr>
        <w:t>не вправе</w:t>
      </w:r>
      <w:r>
        <w:rPr>
          <w:rFonts w:ascii="Times New Roman" w:hAnsi="Times New Roman" w:cs="Times New Roman"/>
          <w:color w:val="auto"/>
        </w:rPr>
        <w:t>:</w:t>
      </w:r>
    </w:p>
    <w:p w14:paraId="1972F2F6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  использовать свои знания и возможности в негуманных целях;</w:t>
      </w:r>
    </w:p>
    <w:p w14:paraId="69DF942B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  без достаточных оснований применять медицинские меры или отказывать в них;</w:t>
      </w:r>
    </w:p>
    <w:p w14:paraId="4144166E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  использовать методы медицинского воздействия на пациента в интересах третьих лиц;</w:t>
      </w:r>
    </w:p>
    <w:p w14:paraId="6C1D4782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  навязывать пациенту свои философские, религиозные и политические взгляды;</w:t>
      </w:r>
    </w:p>
    <w:p w14:paraId="3A4D465B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  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</w:r>
    </w:p>
    <w:p w14:paraId="4190DBE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Личные предубеждения медицинского работника и иные непрофессиональные мотивы не должны оказывать воздействия на диагностику и лечение.</w:t>
      </w:r>
    </w:p>
    <w:p w14:paraId="6D516517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гарантий, установленных законодательством Российской Федерации.</w:t>
      </w:r>
    </w:p>
    <w:p w14:paraId="66A00F53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Подарки не должны вручаться или приниматься в обмен за услуги. Получение подарков в виде наличных денег или ценных подарков запрещается.</w:t>
      </w:r>
    </w:p>
    <w:p w14:paraId="2578D99E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взяточничеством.</w:t>
      </w:r>
    </w:p>
    <w:p w14:paraId="28413C8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Публикации и выступления медицинского характера, просветительская деятельность в прессе, на радио и телевидении должны быть безупречными в этическом плане, ограничиваться объективной научно-практической информацией и не содержать элементов недобросовестной конкуренции, рекламы и саморекламы.</w:t>
      </w:r>
    </w:p>
    <w:p w14:paraId="69BC7889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7E690A04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6. Профессиональная независимость</w:t>
      </w:r>
    </w:p>
    <w:p w14:paraId="1EB22B06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34294A7D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Право и долг медицинского работника - хранить свою профессиональную независимость. Оказывая медицинскую помощь гражданам,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лиц.</w:t>
      </w:r>
    </w:p>
    <w:p w14:paraId="2F1B77ED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должен отказаться от сотрудничества с любым физическим или юридическим лицом, если оно требует от него действий противоречащих законодательству Российской Федерации, этическим принципам, профессиональному долгу.</w:t>
      </w:r>
    </w:p>
    <w:p w14:paraId="4BD482C2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Участвуя в экспертизах, консилиумах, комиссиях, консультациях и т.п., медицинский работник обязан ясно и открыто заявлять о своей позиции, отстаивать свою точку зрения, а в случаях давления на него - прибегать к юридической и общественной защите.</w:t>
      </w:r>
    </w:p>
    <w:p w14:paraId="32A9272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1E4F61AD" w14:textId="77777777" w:rsidR="00303EDB" w:rsidRDefault="00303EDB" w:rsidP="00303EDB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РАЗДЕЛ II. ВЗАИМООТНОШЕНИЯ</w:t>
      </w:r>
    </w:p>
    <w:p w14:paraId="6662FC44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МЕДИЦИНСКОГО РАБОТНИКА И ПАЦИЕНТА</w:t>
      </w:r>
    </w:p>
    <w:p w14:paraId="7E74B569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5E606EE2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7. Уважение чести и достоинства пациента</w:t>
      </w:r>
    </w:p>
    <w:p w14:paraId="348ACA1D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4B789799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должен уважать честь и достоинство пациента, проявлять внимательное и терпеливое отношение к нему и его близким.</w:t>
      </w:r>
    </w:p>
    <w:p w14:paraId="6C5C92F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Грубое и негуманное отношение к пациенту, унижение его человеческого достоинства, а также любые проявления превосходства или выражение кому- либо из пациентов предпочтения или неприязни со стороны медицинского работника недопустимы.</w:t>
      </w:r>
    </w:p>
    <w:p w14:paraId="367FB58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не должен без достаточных на то профессиональных причин вмешиваться в частные дела пациента и членов его семьи.</w:t>
      </w:r>
    </w:p>
    <w:p w14:paraId="5C649A31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1A7C3DF1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8. Условия оказания медицинской помощи</w:t>
      </w:r>
    </w:p>
    <w:p w14:paraId="2B610EDC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4583CC43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должен оказывать медицинскую помощь в условиях минимально возможного стеснения свободы и достоинства пациента и руководствоваться интересами больного. При необходимости медицинский работник обязан воспользоваться помощью своих коллег.</w:t>
      </w:r>
    </w:p>
    <w:p w14:paraId="6C4004F9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должен проинформировать пациента о методах лечения, о последствиях их применения, о возможных осложнениях, других альтернативных методах лечения.</w:t>
      </w:r>
    </w:p>
    <w:p w14:paraId="6F0BAE1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должен получить добровольное согласие пациента на лечение. Проведение лечебно-диагностических мероприятий без согласия пациента разрешено только в случаях угрозы для жизни и здоровья пациента и неспособности его адекватно оценивать ситуацию. Решение в подобных случаях должно приниматься коллегиально в соответствии с действующим законодательством Российской Федерации.</w:t>
      </w:r>
    </w:p>
    <w:p w14:paraId="2E23202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лечении лиц, страдающих психическими заболеваниями, медицинский работник должен руководствоваться Законом Российской Федерации «О психиатрической помощи и гарантиях прав граждан при ее оказании».</w:t>
      </w:r>
    </w:p>
    <w:p w14:paraId="1494F94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лечении ребенка медицинский работник должен предоставить полную информацию его родителям или опекунам, получить их согласие на применение того или иного метода лечения или лекарственного средства.</w:t>
      </w:r>
    </w:p>
    <w:p w14:paraId="322C8185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Все, кому требуется скорая медицинская помощь при состояниях, требующих экстренного медицинского вмешательства (при несчастных случаях, травмах, отравлениях и  других состояниях и заболеваниях, угрожающих жизни), должны быть приняты и осмотрены медицинскими работниками с учетом специальности и независимо от платежеспособности и наличия страхового медицинского полиса.</w:t>
      </w:r>
    </w:p>
    <w:p w14:paraId="7071ABE5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</w:p>
    <w:p w14:paraId="53DC7590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9. Конфликт интересов</w:t>
      </w:r>
    </w:p>
    <w:p w14:paraId="4B96FB70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7A38E7A1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Конфликт интересов - ситуация,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пациента.</w:t>
      </w:r>
    </w:p>
    <w:p w14:paraId="741AF390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случае возникновения конфликта интересов медицинский работник обязан проинформировать об этом в письменной форме руководителя медицинской организации, в которой он работает.</w:t>
      </w:r>
    </w:p>
    <w:p w14:paraId="48FEC0B1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 возникновении конфликта интересов медицинский работник должен отдать предпочтение интересам пациента, если только реализация не причиняет прямого ущерба самому пациенту или окружающим.</w:t>
      </w:r>
    </w:p>
    <w:p w14:paraId="703316FF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73062686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10. Медицинская тайна</w:t>
      </w:r>
    </w:p>
    <w:p w14:paraId="4E00E67A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1396C3A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</w:t>
      </w:r>
    </w:p>
    <w:p w14:paraId="19DC44F2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должен принять меры, препятствующие разглашению медицинской тайны. Смерть пациента не освобождает от обязанности хранить медицинскую тайну. Разглашение медицинской тайны допускается в случаях, предусмотренных законодательством Российской Федерации.</w:t>
      </w:r>
    </w:p>
    <w:p w14:paraId="324DADA4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690B291E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6C355B1B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55F51AA3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370BB48F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11. Моральная поддержка инкурабельным пациентам</w:t>
      </w:r>
    </w:p>
    <w:p w14:paraId="571AA784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34995D6D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Пациент имеет право на исчерпывающую информацию о состоянии своего здоровья или указать лицо, которому следует сообщать о состоянии его здоровья. Информация может быть скрыта от пациента в тех случаях, если имеются веские основания полагать, что она может нанести ему серьезный вред. В случае неблагоприятного прогноза для больного необходимо проинформировать его предельно деликатно и осторожно, оставив надежду на продление жизни, на возможный благоприятный исход.</w:t>
      </w:r>
    </w:p>
    <w:p w14:paraId="7AA1FCB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обязан облегчить страдания умирающего всеми 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концессии.</w:t>
      </w:r>
    </w:p>
    <w:p w14:paraId="33688AFD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4CA8E0A7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III. ВЗАИМООТНОШЕНИЯ МЕДИЦИНСКИХ РАБОТНИКОВ</w:t>
      </w:r>
    </w:p>
    <w:p w14:paraId="05BF5138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179B9010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12. Взаимоотношения между коллегами</w:t>
      </w:r>
    </w:p>
    <w:p w14:paraId="45F26A90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7FEEEB5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Взаимоотношения между медицинскими работниками должны строиться на взаимном уважении, доверии и отличаться соблюдением интересов пациента.</w:t>
      </w:r>
    </w:p>
    <w:p w14:paraId="0BC7E21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 взаимоотношениях с коллегами медицинский работник должен быть честен, справедлив, доброжелателен, порядочен, с уважением относиться к их знаниям и опыту, а также быть готовым бескорыстно передать им свой опыт и знания.</w:t>
      </w:r>
    </w:p>
    <w:p w14:paraId="0E3A6DA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Моральное право руководства другими медицинскими работниками требует высокого уровня профессиональной компетентности и высокой нравственности.</w:t>
      </w:r>
    </w:p>
    <w:p w14:paraId="728D1720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</w:t>
      </w:r>
    </w:p>
    <w:p w14:paraId="29BD0BB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14:paraId="5476D394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6D9FB0C6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IV. ПРАВИЛА СЛУЖЕБНОГО ПОВЕДЕНИЯ РАБОТНИКОВ</w:t>
      </w:r>
    </w:p>
    <w:p w14:paraId="224D9E3B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16BC127B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13. Требования к работникам</w:t>
      </w:r>
    </w:p>
    <w:p w14:paraId="481DB261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365107D5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Работники ОГБУЗ "Поликлиника №6" </w:t>
      </w:r>
      <w:r>
        <w:rPr>
          <w:rFonts w:ascii="Times New Roman" w:hAnsi="Times New Roman" w:cs="Times New Roman"/>
          <w:b/>
          <w:color w:val="auto"/>
        </w:rPr>
        <w:t>призваны:</w:t>
      </w:r>
    </w:p>
    <w:p w14:paraId="5DA652FD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  <w:t>- 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учреждения и реализации, возложенных на него задач; при принятии решения учитывать только объективные обстоятельства, подтвержденные документами;</w:t>
      </w:r>
    </w:p>
    <w:p w14:paraId="50CAA13B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осуществлять свою деятельность в пределах полномочий учреждения и должностных обязанностей;</w:t>
      </w:r>
    </w:p>
    <w:p w14:paraId="08982ECD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не оказывать предпочтения каким-либо профессиональных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51482432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57A17511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соблюдать беспристрастность, исключающую возможность влияния на их работу решений политических партий, общественных объединений и организаций;</w:t>
      </w:r>
    </w:p>
    <w:p w14:paraId="68150462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соблюдать нормы служебной, профессиональной этики и правила делового поведения;</w:t>
      </w:r>
    </w:p>
    <w:p w14:paraId="0956236F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14:paraId="489A0827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проявлять терпимость и уважение к обычаям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837AE29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их репутации или авторитету ОГБУЗ "Поликлиника №6";</w:t>
      </w:r>
    </w:p>
    <w:p w14:paraId="6B214D9C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7AB3708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воздерживаться от публичных высказываний, суждений и оценок в отношении деятельности ОГБУЗ "Поликлиника №6", руководителей, если это не входит в их должностные обязанности;</w:t>
      </w:r>
    </w:p>
    <w:p w14:paraId="7E6B1454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уважительно относиться к деятельности представителей средств массовой информации по информированию общества о работе ОГБУЗ "Поликлиника №6", а также оказывать содействие в получении добросовестной информации в установленном порядке;</w:t>
      </w:r>
    </w:p>
    <w:p w14:paraId="6CF7E668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14:paraId="7D4F026A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14:paraId="5B1C863B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создавать условия для развития добросовестной конкурентной среды и обеспечивать объективность и прозрачность в сфере закупок товаров, работ, услуг для обеспечения нужд учреждения;</w:t>
      </w:r>
    </w:p>
    <w:p w14:paraId="70566AA9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- придерживаться правил делового поведения, связанных с осуществлением возложенных на ОГБУЗ "Поликлиника №6" функций; поддерживать порядок на рабочем месте; в одежде соблюдать опрятность и чувство меры.</w:t>
      </w:r>
    </w:p>
    <w:p w14:paraId="3E46BE72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</w:p>
    <w:p w14:paraId="3B04E85E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14. Обязанности работников</w:t>
      </w:r>
    </w:p>
    <w:p w14:paraId="46532687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</w:p>
    <w:p w14:paraId="7EF9F4B6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Работники ОГБУЗ "Поликлиника №6" </w:t>
      </w:r>
      <w:r>
        <w:rPr>
          <w:rFonts w:ascii="Times New Roman" w:hAnsi="Times New Roman" w:cs="Times New Roman"/>
          <w:b/>
          <w:color w:val="auto"/>
        </w:rPr>
        <w:t>обязаны:</w:t>
      </w:r>
    </w:p>
    <w:p w14:paraId="562DEAFE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уведомлять главного врача об обращении к нему каких-либо лиц в целях склонения к совершению коррупционных правонарушений;</w:t>
      </w:r>
    </w:p>
    <w:p w14:paraId="3A9CFC4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 случаях, предусмотренных законом, представлять в установленном порядке сведения о своих доходах, расходах, об имуществе и обязательствах имущественного характера, а также о </w:t>
      </w:r>
      <w:r>
        <w:rPr>
          <w:rFonts w:ascii="Times New Roman" w:hAnsi="Times New Roman" w:cs="Times New Roman"/>
          <w:color w:val="auto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387CA46" w14:textId="77777777" w:rsidR="00303EDB" w:rsidRDefault="00303EDB" w:rsidP="00303EDB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7B67B106" w14:textId="77777777" w:rsidR="00303EDB" w:rsidRDefault="00303EDB" w:rsidP="00303EDB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уведомлять главного врача о получении делового подарка.</w:t>
      </w:r>
    </w:p>
    <w:p w14:paraId="53FF2BF7" w14:textId="77777777" w:rsidR="00303EDB" w:rsidRDefault="00303EDB" w:rsidP="00303EDB">
      <w:pPr>
        <w:ind w:firstLine="708"/>
        <w:rPr>
          <w:rFonts w:ascii="Times New Roman" w:hAnsi="Times New Roman" w:cs="Times New Roman"/>
          <w:color w:val="auto"/>
        </w:rPr>
      </w:pPr>
    </w:p>
    <w:p w14:paraId="7F467513" w14:textId="77777777" w:rsidR="00303EDB" w:rsidRDefault="00303EDB" w:rsidP="00303EDB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15. Личные примеры работников, наделенных организационно – распорядительными полномочиями</w:t>
      </w:r>
    </w:p>
    <w:p w14:paraId="4D064BA5" w14:textId="77777777" w:rsidR="00303EDB" w:rsidRDefault="00303EDB" w:rsidP="00303EDB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14:paraId="0590C898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Работники ОГБУЗ "Поликлиника №6" </w:t>
      </w:r>
      <w:r>
        <w:rPr>
          <w:rFonts w:ascii="Times New Roman" w:hAnsi="Times New Roman" w:cs="Times New Roman"/>
          <w:b/>
          <w:color w:val="auto"/>
        </w:rPr>
        <w:t>не имеют право</w:t>
      </w:r>
      <w:r>
        <w:rPr>
          <w:rFonts w:ascii="Times New Roman" w:hAnsi="Times New Roman" w:cs="Times New Roman"/>
          <w:color w:val="auto"/>
        </w:rPr>
        <w:t>:</w:t>
      </w:r>
    </w:p>
    <w:p w14:paraId="1E6C25E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14:paraId="35F772C7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14:paraId="70FAFDED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Работникам, наделенным организационно-распорядительными полномочиями по отношению к другим работникам, рекомендуется быть для них образцами профессионализма, безупречной репутации, способствовать формированию  в ОГБУЗ "Поликлиника №6" благоприятного для эффективной работы морально – психологического климата.</w:t>
      </w:r>
    </w:p>
    <w:p w14:paraId="67EC71CB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Работники, наделенные организационно-распорядительными полномочиями по отношению к другим работникам, призваны:</w:t>
      </w:r>
    </w:p>
    <w:p w14:paraId="74D66CF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а) принимать меры по предотвращению и урегулированию конфликта интересов;</w:t>
      </w:r>
    </w:p>
    <w:p w14:paraId="611EE8A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б) принимать меры по предупреждению коррупции;</w:t>
      </w:r>
    </w:p>
    <w:p w14:paraId="79CFBC4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14:paraId="31780FA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Работникам,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коррупционно-опасного поведения, своим личным поведением подавать пример честности, беспристрастности и справедливости.</w:t>
      </w:r>
    </w:p>
    <w:p w14:paraId="65FD0AF9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служебном поведении работникам ОГБУЗ "Поликлиника №6"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79AF116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4E1FB1C8" w14:textId="77777777" w:rsidR="00303EDB" w:rsidRDefault="00303EDB" w:rsidP="00303EDB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16. Ограничение работников</w:t>
      </w:r>
    </w:p>
    <w:p w14:paraId="30F428DD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14:paraId="21D06CA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служебном поведении работники </w:t>
      </w:r>
      <w:r>
        <w:rPr>
          <w:rFonts w:ascii="Times New Roman" w:hAnsi="Times New Roman" w:cs="Times New Roman"/>
          <w:b/>
          <w:color w:val="auto"/>
        </w:rPr>
        <w:t>воздерживаются от</w:t>
      </w:r>
      <w:r>
        <w:rPr>
          <w:rFonts w:ascii="Times New Roman" w:hAnsi="Times New Roman" w:cs="Times New Roman"/>
          <w:color w:val="auto"/>
        </w:rPr>
        <w:t>:</w:t>
      </w:r>
    </w:p>
    <w:p w14:paraId="53E4BEE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любого вида взысканий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97D3A6E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4374782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77BF0CE2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курения вне отведенных для этого местах в ОГБУЗ "Поликлиника №6".</w:t>
      </w:r>
    </w:p>
    <w:p w14:paraId="775E1EF4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70D6635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Работникам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14:paraId="6BAEAFD7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Внешний вид работников при исполнении ими должностных обязанностей в зависимости от условий работы и формата делового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9CA8D8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</w:p>
    <w:p w14:paraId="400622F0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РАЗДЕЛ </w:t>
      </w:r>
      <w:r>
        <w:rPr>
          <w:rFonts w:ascii="Times New Roman" w:hAnsi="Times New Roman" w:cs="Times New Roman"/>
          <w:b/>
          <w:color w:val="auto"/>
          <w:lang w:val="en-US"/>
        </w:rPr>
        <w:t>V</w:t>
      </w:r>
      <w:r>
        <w:rPr>
          <w:rFonts w:ascii="Times New Roman" w:hAnsi="Times New Roman" w:cs="Times New Roman"/>
          <w:b/>
          <w:color w:val="auto"/>
        </w:rPr>
        <w:t>. ОТВЕТСТВЕННОСТЬ ЗА НАРУШЕНИЕ ПОЛОЖЕНИЙ КОДЕКСА</w:t>
      </w:r>
    </w:p>
    <w:p w14:paraId="46771B11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625638C2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17. Действие кодекса</w:t>
      </w:r>
    </w:p>
    <w:p w14:paraId="20CC65A9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</w:p>
    <w:p w14:paraId="5C64CF8C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Настоящий Кодекс имеет обязательную силу для всех медицинских работников.</w:t>
      </w:r>
    </w:p>
    <w:p w14:paraId="227B0ED2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</w:p>
    <w:p w14:paraId="65F44369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18. Ответственность за его нарушение</w:t>
      </w:r>
    </w:p>
    <w:p w14:paraId="66CB0B07" w14:textId="77777777" w:rsidR="00303EDB" w:rsidRDefault="00303EDB" w:rsidP="00303EDB">
      <w:pPr>
        <w:jc w:val="both"/>
        <w:rPr>
          <w:rFonts w:ascii="Times New Roman" w:hAnsi="Times New Roman" w:cs="Times New Roman"/>
          <w:b/>
          <w:color w:val="auto"/>
        </w:rPr>
      </w:pPr>
    </w:p>
    <w:p w14:paraId="1672FD5D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Нарушение работниками положений настоящего Кодекса подлежит моральному обсуждению.</w:t>
      </w:r>
    </w:p>
    <w:p w14:paraId="546E88E3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Соблюдение работниками положений Кодекса предлагается учитывать при проведении аттестации в ОГБУЗ "Поликлиника №6", формировании кадрового резерва для выдвижения на вышестоящие должности, а также при поощрениях и наложении дисциплинарных взысканий.</w:t>
      </w:r>
    </w:p>
    <w:p w14:paraId="2F865DD5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 - опасной ситуации.</w:t>
      </w:r>
    </w:p>
    <w:p w14:paraId="50CA8766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Работники ОГБУЗ "Поликлиника №6" в зависимости от тяжести совершенного проступка несут дисциплинарную, административную, гражданско – правовую и уголовную ответственность в соответствии с законодательством РФ.</w:t>
      </w:r>
    </w:p>
    <w:p w14:paraId="04B937CA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Если работник ОГБУЗ "Поликлиника №6" не уверен, как необходимо поступить в соответствии с настоящим Кодексом, он должен обратиться за разъяснениями к своему непосредственному руководителю либо в кадровое или юридический отделы учреждения, к лицам, ответственным за противодействие коррупции.</w:t>
      </w:r>
    </w:p>
    <w:p w14:paraId="509DEACB" w14:textId="77777777" w:rsidR="00303EDB" w:rsidRDefault="00303EDB" w:rsidP="00303EDB">
      <w:pPr>
        <w:rPr>
          <w:rFonts w:ascii="Times New Roman" w:hAnsi="Times New Roman" w:cs="Times New Roman"/>
          <w:color w:val="auto"/>
        </w:rPr>
      </w:pPr>
    </w:p>
    <w:p w14:paraId="5545403E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</w:p>
    <w:p w14:paraId="5CBE63D6" w14:textId="77777777" w:rsidR="00303EDB" w:rsidRDefault="00303EDB" w:rsidP="00303ED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Статья 19. Пересмотр и толкование Кодекса</w:t>
      </w:r>
    </w:p>
    <w:p w14:paraId="0F08F65E" w14:textId="77777777" w:rsidR="00303EDB" w:rsidRDefault="00303EDB" w:rsidP="00303EDB">
      <w:pPr>
        <w:jc w:val="both"/>
        <w:rPr>
          <w:rFonts w:ascii="Times New Roman" w:hAnsi="Times New Roman" w:cs="Times New Roman"/>
          <w:color w:val="auto"/>
        </w:rPr>
      </w:pPr>
    </w:p>
    <w:p w14:paraId="65E01DA8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Пересмотр и толкование отдельных положений настоящего Кодекса осуществляется с учетом предложений профсоюзного комитета работников ОГБУЗ "Поликлиника №6».</w:t>
      </w:r>
    </w:p>
    <w:p w14:paraId="61DEA7FF" w14:textId="77777777" w:rsidR="00303EDB" w:rsidRDefault="00303EDB" w:rsidP="00303EDB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35DFC60B" w14:textId="77777777" w:rsidR="00303EDB" w:rsidRDefault="00303EDB" w:rsidP="00303EDB">
      <w:pPr>
        <w:ind w:left="5611"/>
        <w:jc w:val="right"/>
        <w:rPr>
          <w:rFonts w:ascii="Times New Roman" w:hAnsi="Times New Roman" w:cs="Times New Roman"/>
          <w:color w:val="auto"/>
        </w:rPr>
      </w:pPr>
    </w:p>
    <w:p w14:paraId="64BD56C1" w14:textId="77777777" w:rsidR="00DA303E" w:rsidRDefault="00DA303E"/>
    <w:sectPr w:rsidR="00DA303E" w:rsidSect="00303E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1"/>
    <w:rsid w:val="00046037"/>
    <w:rsid w:val="00303EDB"/>
    <w:rsid w:val="00A36DB5"/>
    <w:rsid w:val="00D4271C"/>
    <w:rsid w:val="00DA303E"/>
    <w:rsid w:val="00E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96193"/>
  <w14:defaultImageDpi w14:val="0"/>
  <w15:docId w15:val="{34CEC950-7ECE-4187-A6D3-23088E1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EDB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3368</Words>
  <Characters>19203</Characters>
  <Application>Microsoft Office Word</Application>
  <DocSecurity>0</DocSecurity>
  <Lines>160</Lines>
  <Paragraphs>45</Paragraphs>
  <ScaleCrop>false</ScaleCrop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2024-11-20T07:43:00Z</dcterms:created>
  <dcterms:modified xsi:type="dcterms:W3CDTF">2024-11-20T07:43:00Z</dcterms:modified>
</cp:coreProperties>
</file>